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page" w:tblpX="2169" w:tblpY="-88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93"/>
        <w:gridCol w:w="3929"/>
      </w:tblGrid>
      <w:tr w:rsidR="00DD3CB8" w:rsidTr="00DD3CB8">
        <w:trPr>
          <w:trHeight w:val="1725"/>
        </w:trPr>
        <w:tc>
          <w:tcPr>
            <w:tcW w:w="5393" w:type="dxa"/>
          </w:tcPr>
          <w:p w:rsidR="00DD3CB8" w:rsidRDefault="00DD3CB8" w:rsidP="00DD3CB8">
            <w:pPr>
              <w:pStyle w:val="a3"/>
              <w:spacing w:before="76"/>
              <w:ind w:left="0" w:right="87"/>
              <w:jc w:val="right"/>
            </w:pPr>
          </w:p>
        </w:tc>
        <w:tc>
          <w:tcPr>
            <w:tcW w:w="3929" w:type="dxa"/>
          </w:tcPr>
          <w:p w:rsidR="00DD3CB8" w:rsidRDefault="00DD3CB8" w:rsidP="00DD3CB8">
            <w:pPr>
              <w:pStyle w:val="a3"/>
              <w:spacing w:before="76"/>
              <w:ind w:left="110" w:right="87"/>
              <w:jc w:val="right"/>
            </w:pPr>
            <w:r>
              <w:t>Утверждаю:</w:t>
            </w:r>
          </w:p>
          <w:p w:rsidR="00DD3CB8" w:rsidRDefault="00DD3CB8" w:rsidP="00DD3CB8">
            <w:pPr>
              <w:pStyle w:val="a3"/>
              <w:spacing w:before="76"/>
              <w:ind w:left="110" w:right="87"/>
              <w:jc w:val="right"/>
            </w:pPr>
            <w:r>
              <w:rPr>
                <w:spacing w:val="-57"/>
              </w:rPr>
              <w:t xml:space="preserve"> </w:t>
            </w:r>
            <w:r>
              <w:t>Директор</w:t>
            </w:r>
            <w:r>
              <w:rPr>
                <w:spacing w:val="-4"/>
              </w:rPr>
              <w:t xml:space="preserve"> </w:t>
            </w:r>
            <w:r>
              <w:t>МБОУ</w:t>
            </w:r>
            <w:r>
              <w:rPr>
                <w:spacing w:val="-4"/>
              </w:rPr>
              <w:t xml:space="preserve"> </w:t>
            </w:r>
            <w:r>
              <w:t>СОШ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6 с</w:t>
            </w:r>
            <w:proofErr w:type="gramStart"/>
            <w:r>
              <w:t>.М</w:t>
            </w:r>
            <w:proofErr w:type="gramEnd"/>
            <w:r>
              <w:t>индяк МР Учалинский район РБ</w:t>
            </w:r>
          </w:p>
          <w:p w:rsidR="00DD3CB8" w:rsidRDefault="00DD3CB8" w:rsidP="00DD3CB8">
            <w:pPr>
              <w:pStyle w:val="a3"/>
              <w:spacing w:before="76"/>
              <w:ind w:left="110" w:right="87"/>
              <w:jc w:val="right"/>
            </w:pPr>
            <w:proofErr w:type="spellStart"/>
            <w:r>
              <w:t>Г.Р.Ильгамова</w:t>
            </w:r>
            <w:proofErr w:type="spellEnd"/>
            <w:r>
              <w:t xml:space="preserve"> __________</w:t>
            </w:r>
          </w:p>
          <w:p w:rsidR="00DD3CB8" w:rsidRDefault="00DD3CB8" w:rsidP="00DD3CB8">
            <w:pPr>
              <w:pStyle w:val="a3"/>
              <w:spacing w:before="76"/>
              <w:ind w:left="0" w:right="87"/>
              <w:jc w:val="right"/>
            </w:pPr>
          </w:p>
        </w:tc>
      </w:tr>
    </w:tbl>
    <w:p w:rsidR="00DD3CB8" w:rsidRPr="00DD3CB8" w:rsidRDefault="00DD3CB8" w:rsidP="00DD3CB8">
      <w:pPr>
        <w:pStyle w:val="a3"/>
        <w:spacing w:before="76"/>
        <w:ind w:left="110" w:right="87"/>
        <w:jc w:val="right"/>
        <w:sectPr w:rsidR="00DD3CB8" w:rsidRPr="00DD3CB8">
          <w:type w:val="continuous"/>
          <w:pgSz w:w="11910" w:h="16840"/>
          <w:pgMar w:top="1040" w:right="600" w:bottom="280" w:left="1100" w:header="720" w:footer="720" w:gutter="0"/>
          <w:cols w:num="3" w:space="720" w:equalWidth="0">
            <w:col w:w="2541" w:space="720"/>
            <w:col w:w="2828" w:space="1064"/>
            <w:col w:w="3057"/>
          </w:cols>
        </w:sectPr>
      </w:pPr>
    </w:p>
    <w:p w:rsidR="00ED771B" w:rsidRDefault="00ED771B">
      <w:pPr>
        <w:pStyle w:val="a3"/>
        <w:ind w:left="0"/>
        <w:rPr>
          <w:sz w:val="20"/>
        </w:rPr>
      </w:pPr>
    </w:p>
    <w:p w:rsidR="00ED771B" w:rsidRDefault="00ED771B">
      <w:pPr>
        <w:pStyle w:val="a3"/>
        <w:spacing w:before="2"/>
        <w:ind w:left="0"/>
        <w:rPr>
          <w:sz w:val="28"/>
        </w:rPr>
      </w:pPr>
    </w:p>
    <w:p w:rsidR="00ED771B" w:rsidRDefault="00DD3CB8">
      <w:pPr>
        <w:pStyle w:val="a3"/>
        <w:spacing w:before="90"/>
        <w:ind w:left="3158" w:right="2809"/>
        <w:jc w:val="center"/>
      </w:pPr>
      <w:r>
        <w:t>ПОЛОПОЛО</w:t>
      </w:r>
      <w:r>
        <w:t>ЖЕНИЕ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ШКОЛЬНОМ</w:t>
      </w:r>
      <w:r>
        <w:rPr>
          <w:spacing w:val="-6"/>
        </w:rPr>
        <w:t xml:space="preserve"> </w:t>
      </w:r>
      <w:r>
        <w:t>ТЕАТРЕ</w:t>
      </w:r>
    </w:p>
    <w:p w:rsidR="00ED771B" w:rsidRDefault="00ED771B">
      <w:pPr>
        <w:pStyle w:val="a3"/>
        <w:ind w:left="0"/>
      </w:pPr>
    </w:p>
    <w:p w:rsidR="00ED771B" w:rsidRDefault="00DD3CB8">
      <w:pPr>
        <w:pStyle w:val="Heading1"/>
        <w:numPr>
          <w:ilvl w:val="0"/>
          <w:numId w:val="1"/>
        </w:numPr>
        <w:tabs>
          <w:tab w:val="left" w:pos="843"/>
        </w:tabs>
      </w:pPr>
      <w:r>
        <w:t>Общие</w:t>
      </w:r>
      <w:r>
        <w:rPr>
          <w:spacing w:val="-7"/>
        </w:rPr>
        <w:t xml:space="preserve"> </w:t>
      </w:r>
      <w:r>
        <w:t>положения.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295" w:firstLine="0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Федерации» от 29.12.2012 №273 - Ф.З. с изменениями от 2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-4"/>
          <w:sz w:val="24"/>
        </w:rPr>
        <w:t xml:space="preserve"> </w:t>
      </w:r>
      <w:r>
        <w:rPr>
          <w:sz w:val="24"/>
        </w:rPr>
        <w:t>2021</w:t>
      </w:r>
      <w:r>
        <w:rPr>
          <w:spacing w:val="-3"/>
          <w:sz w:val="24"/>
        </w:rPr>
        <w:t xml:space="preserve"> </w:t>
      </w:r>
      <w:r>
        <w:rPr>
          <w:sz w:val="24"/>
        </w:rPr>
        <w:t>года,</w:t>
      </w:r>
      <w:r>
        <w:rPr>
          <w:spacing w:val="5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2023</w:t>
      </w:r>
      <w:r>
        <w:rPr>
          <w:spacing w:val="-3"/>
          <w:sz w:val="24"/>
        </w:rPr>
        <w:t xml:space="preserve"> </w:t>
      </w:r>
      <w:r>
        <w:rPr>
          <w:sz w:val="24"/>
        </w:rPr>
        <w:t>г,</w:t>
      </w:r>
      <w:r>
        <w:rPr>
          <w:spacing w:val="-4"/>
          <w:sz w:val="24"/>
        </w:rPr>
        <w:t xml:space="preserve"> 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3"/>
          <w:sz w:val="24"/>
        </w:rPr>
        <w:t xml:space="preserve"> МБОУ СОШ №6 с</w:t>
      </w:r>
      <w:proofErr w:type="gramStart"/>
      <w:r>
        <w:rPr>
          <w:spacing w:val="-3"/>
          <w:sz w:val="24"/>
        </w:rPr>
        <w:t>.М</w:t>
      </w:r>
      <w:proofErr w:type="gramEnd"/>
      <w:r>
        <w:rPr>
          <w:spacing w:val="-3"/>
          <w:sz w:val="24"/>
        </w:rPr>
        <w:t>индяк.</w:t>
      </w:r>
    </w:p>
    <w:p w:rsidR="00ED771B" w:rsidRPr="00DD3CB8" w:rsidRDefault="00DD3CB8" w:rsidP="00DD3CB8">
      <w:pPr>
        <w:pStyle w:val="a4"/>
        <w:numPr>
          <w:ilvl w:val="1"/>
          <w:numId w:val="1"/>
        </w:numPr>
        <w:tabs>
          <w:tab w:val="left" w:pos="1322"/>
          <w:tab w:val="left" w:pos="1323"/>
          <w:tab w:val="left" w:leader="dot" w:pos="8426"/>
        </w:tabs>
        <w:ind w:left="1323" w:hanging="720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 «Золотая маска»</w:t>
      </w:r>
      <w:r>
        <w:t>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612" w:firstLine="0"/>
        <w:rPr>
          <w:sz w:val="24"/>
        </w:rPr>
      </w:pPr>
      <w:r>
        <w:rPr>
          <w:sz w:val="24"/>
        </w:rPr>
        <w:t>Школьный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символику,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908" w:firstLine="0"/>
        <w:rPr>
          <w:sz w:val="24"/>
        </w:rPr>
      </w:pPr>
      <w:r>
        <w:rPr>
          <w:sz w:val="24"/>
        </w:rPr>
        <w:t xml:space="preserve">Школьный театр возглавляет руководитель театра </w:t>
      </w:r>
      <w:proofErr w:type="gramStart"/>
      <w:r>
        <w:rPr>
          <w:sz w:val="24"/>
        </w:rPr>
        <w:t>(</w:t>
      </w:r>
      <w:r>
        <w:rPr>
          <w:sz w:val="24"/>
        </w:rPr>
        <w:t xml:space="preserve"> </w:t>
      </w:r>
      <w:proofErr w:type="gramEnd"/>
      <w:r>
        <w:rPr>
          <w:sz w:val="24"/>
        </w:rPr>
        <w:t>педагог)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назначенный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руководителем образовательного учреждения.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522" w:firstLine="0"/>
        <w:rPr>
          <w:sz w:val="24"/>
        </w:rPr>
      </w:pPr>
      <w:r>
        <w:rPr>
          <w:sz w:val="24"/>
        </w:rPr>
        <w:t>Руководитель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left="1311"/>
        <w:rPr>
          <w:sz w:val="24"/>
        </w:rPr>
      </w:pPr>
      <w:r>
        <w:rPr>
          <w:sz w:val="24"/>
        </w:rPr>
        <w:t>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ED771B" w:rsidRDefault="00ED771B">
      <w:pPr>
        <w:pStyle w:val="a3"/>
        <w:ind w:left="0"/>
      </w:pPr>
    </w:p>
    <w:p w:rsidR="00ED771B" w:rsidRDefault="00DD3CB8">
      <w:pPr>
        <w:pStyle w:val="Heading1"/>
        <w:numPr>
          <w:ilvl w:val="0"/>
          <w:numId w:val="1"/>
        </w:numPr>
        <w:tabs>
          <w:tab w:val="left" w:pos="1310"/>
          <w:tab w:val="left" w:pos="1311"/>
        </w:tabs>
        <w:ind w:left="1311" w:hanging="708"/>
      </w:pPr>
      <w:r>
        <w:t>Основные</w:t>
      </w:r>
      <w:r>
        <w:rPr>
          <w:spacing w:val="-6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театра</w:t>
      </w:r>
    </w:p>
    <w:p w:rsidR="00ED771B" w:rsidRDefault="00ED771B">
      <w:pPr>
        <w:pStyle w:val="a3"/>
        <w:ind w:left="0"/>
        <w:rPr>
          <w:b/>
        </w:rPr>
      </w:pP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spacing w:before="1"/>
        <w:ind w:right="338" w:firstLine="0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целевая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творчеству, самостоятельности, инициативности и творческой активности 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 и подростков посредством соединения процесса обучения учащихся с их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практикой.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left="1311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театра:</w:t>
      </w:r>
    </w:p>
    <w:p w:rsidR="00ED771B" w:rsidRDefault="00DD3CB8">
      <w:pPr>
        <w:pStyle w:val="a4"/>
        <w:numPr>
          <w:ilvl w:val="2"/>
          <w:numId w:val="1"/>
        </w:numPr>
        <w:tabs>
          <w:tab w:val="left" w:pos="1311"/>
        </w:tabs>
        <w:ind w:right="672" w:firstLine="0"/>
        <w:rPr>
          <w:sz w:val="24"/>
        </w:rPr>
      </w:pP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5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 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ED771B" w:rsidRDefault="00DD3CB8">
      <w:pPr>
        <w:pStyle w:val="a4"/>
        <w:numPr>
          <w:ilvl w:val="2"/>
          <w:numId w:val="1"/>
        </w:numPr>
        <w:tabs>
          <w:tab w:val="left" w:pos="1311"/>
        </w:tabs>
        <w:ind w:left="1311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позиции.</w:t>
      </w:r>
    </w:p>
    <w:p w:rsidR="00ED771B" w:rsidRDefault="00DD3CB8">
      <w:pPr>
        <w:pStyle w:val="a4"/>
        <w:numPr>
          <w:ilvl w:val="2"/>
          <w:numId w:val="1"/>
        </w:numPr>
        <w:tabs>
          <w:tab w:val="left" w:pos="1311"/>
        </w:tabs>
        <w:ind w:right="1440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7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6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самопрезентации</w:t>
      </w:r>
      <w:proofErr w:type="spellEnd"/>
      <w:r>
        <w:rPr>
          <w:sz w:val="24"/>
        </w:rPr>
        <w:t>.</w:t>
      </w:r>
    </w:p>
    <w:p w:rsidR="00ED771B" w:rsidRDefault="00DD3CB8">
      <w:pPr>
        <w:pStyle w:val="a4"/>
        <w:numPr>
          <w:ilvl w:val="2"/>
          <w:numId w:val="1"/>
        </w:numPr>
        <w:tabs>
          <w:tab w:val="left" w:pos="1311"/>
        </w:tabs>
        <w:ind w:right="703" w:firstLine="0"/>
        <w:rPr>
          <w:sz w:val="24"/>
        </w:rPr>
      </w:pPr>
      <w:r>
        <w:rPr>
          <w:sz w:val="24"/>
        </w:rPr>
        <w:t>Предоставить учащимся возможность для закрепления знаний и 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 получаемых ими в ходе учебного процесса по формированию 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компетенций: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учиться,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информацией.</w:t>
      </w:r>
    </w:p>
    <w:p w:rsidR="00ED771B" w:rsidRDefault="00DD3CB8">
      <w:pPr>
        <w:pStyle w:val="a4"/>
        <w:numPr>
          <w:ilvl w:val="2"/>
          <w:numId w:val="1"/>
        </w:numPr>
        <w:tabs>
          <w:tab w:val="left" w:pos="1311"/>
        </w:tabs>
        <w:ind w:right="356" w:firstLine="0"/>
        <w:rPr>
          <w:sz w:val="24"/>
        </w:rPr>
      </w:pPr>
      <w:r>
        <w:rPr>
          <w:sz w:val="24"/>
        </w:rPr>
        <w:t>Обеспечить п</w:t>
      </w:r>
      <w:r>
        <w:rPr>
          <w:sz w:val="24"/>
        </w:rPr>
        <w:t>рохождение учащимися различных видов учебной практики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междисциплинарной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интеграции.</w:t>
      </w:r>
    </w:p>
    <w:p w:rsidR="00ED771B" w:rsidRDefault="00DD3CB8">
      <w:pPr>
        <w:pStyle w:val="a4"/>
        <w:numPr>
          <w:ilvl w:val="2"/>
          <w:numId w:val="1"/>
        </w:numPr>
        <w:tabs>
          <w:tab w:val="left" w:pos="1311"/>
        </w:tabs>
        <w:ind w:right="581" w:firstLine="0"/>
        <w:rPr>
          <w:sz w:val="24"/>
        </w:rPr>
      </w:pPr>
      <w:r>
        <w:rPr>
          <w:sz w:val="24"/>
        </w:rPr>
        <w:t>Предоставить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овладеть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6"/>
          <w:sz w:val="24"/>
        </w:rPr>
        <w:t xml:space="preserve"> </w:t>
      </w:r>
      <w:r>
        <w:rPr>
          <w:sz w:val="24"/>
        </w:rPr>
        <w:t>актёрского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выразительной сценической речи, основами игры на музыкальном инструменте,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концертмейстер</w:t>
      </w:r>
      <w:r>
        <w:rPr>
          <w:sz w:val="24"/>
        </w:rPr>
        <w:t>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ED771B" w:rsidRDefault="00DD3CB8">
      <w:pPr>
        <w:pStyle w:val="a4"/>
        <w:numPr>
          <w:ilvl w:val="2"/>
          <w:numId w:val="1"/>
        </w:numPr>
        <w:tabs>
          <w:tab w:val="left" w:pos="1311"/>
        </w:tabs>
        <w:ind w:left="1311"/>
        <w:rPr>
          <w:sz w:val="24"/>
        </w:rPr>
      </w:pP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досуг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общения.</w:t>
      </w:r>
    </w:p>
    <w:p w:rsidR="00ED771B" w:rsidRDefault="00DD3CB8">
      <w:pPr>
        <w:pStyle w:val="a4"/>
        <w:numPr>
          <w:ilvl w:val="2"/>
          <w:numId w:val="1"/>
        </w:numPr>
        <w:tabs>
          <w:tab w:val="left" w:pos="1311"/>
        </w:tabs>
        <w:ind w:left="1311"/>
        <w:rPr>
          <w:sz w:val="24"/>
        </w:rPr>
      </w:pPr>
      <w:r>
        <w:rPr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пропаганду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среди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школьников.</w:t>
      </w:r>
    </w:p>
    <w:p w:rsidR="00ED771B" w:rsidRDefault="00DD3CB8">
      <w:pPr>
        <w:pStyle w:val="a4"/>
        <w:numPr>
          <w:ilvl w:val="2"/>
          <w:numId w:val="1"/>
        </w:numPr>
        <w:tabs>
          <w:tab w:val="left" w:pos="1311"/>
        </w:tabs>
        <w:ind w:right="918" w:firstLine="0"/>
        <w:rPr>
          <w:sz w:val="24"/>
        </w:rPr>
      </w:pPr>
      <w:r>
        <w:rPr>
          <w:sz w:val="24"/>
        </w:rPr>
        <w:t>Выявить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допрофессиональную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6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 театрального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ED771B" w:rsidRDefault="00DD3CB8">
      <w:pPr>
        <w:pStyle w:val="a4"/>
        <w:numPr>
          <w:ilvl w:val="2"/>
          <w:numId w:val="1"/>
        </w:numPr>
        <w:tabs>
          <w:tab w:val="left" w:pos="1311"/>
        </w:tabs>
        <w:ind w:left="1311"/>
        <w:rPr>
          <w:sz w:val="24"/>
        </w:rPr>
      </w:pPr>
      <w:r>
        <w:rPr>
          <w:sz w:val="24"/>
        </w:rPr>
        <w:t>Осуществлять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объединениями.</w:t>
      </w:r>
    </w:p>
    <w:p w:rsidR="00ED771B" w:rsidRDefault="00ED771B">
      <w:pPr>
        <w:rPr>
          <w:sz w:val="24"/>
        </w:rPr>
        <w:sectPr w:rsidR="00ED771B">
          <w:type w:val="continuous"/>
          <w:pgSz w:w="11910" w:h="16840"/>
          <w:pgMar w:top="1040" w:right="600" w:bottom="280" w:left="1100" w:header="720" w:footer="720" w:gutter="0"/>
          <w:cols w:space="720"/>
        </w:sectPr>
      </w:pPr>
    </w:p>
    <w:p w:rsidR="00ED771B" w:rsidRDefault="00DD3CB8">
      <w:pPr>
        <w:pStyle w:val="Heading1"/>
        <w:numPr>
          <w:ilvl w:val="0"/>
          <w:numId w:val="1"/>
        </w:numPr>
        <w:tabs>
          <w:tab w:val="left" w:pos="1310"/>
          <w:tab w:val="left" w:pos="1311"/>
        </w:tabs>
        <w:spacing w:before="72"/>
        <w:ind w:left="1311" w:hanging="708"/>
      </w:pPr>
      <w:r>
        <w:lastRenderedPageBreak/>
        <w:t>Организация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школьного</w:t>
      </w:r>
      <w:r>
        <w:rPr>
          <w:spacing w:val="-9"/>
        </w:rPr>
        <w:t xml:space="preserve"> </w:t>
      </w:r>
      <w:r>
        <w:t>театра.</w:t>
      </w:r>
    </w:p>
    <w:p w:rsidR="00ED771B" w:rsidRDefault="00ED771B">
      <w:pPr>
        <w:pStyle w:val="a3"/>
        <w:ind w:left="0"/>
        <w:rPr>
          <w:b/>
        </w:rPr>
      </w:pP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322" w:firstLine="0"/>
        <w:rPr>
          <w:sz w:val="24"/>
        </w:rPr>
      </w:pPr>
      <w:r>
        <w:rPr>
          <w:sz w:val="24"/>
        </w:rPr>
        <w:t>Деятельность школьного театра заключается в духовно-нравственном общении,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оказании помощи учащимся в самовыражении и </w:t>
      </w:r>
      <w:proofErr w:type="spellStart"/>
      <w:r>
        <w:rPr>
          <w:sz w:val="24"/>
        </w:rPr>
        <w:t>самопрезентации</w:t>
      </w:r>
      <w:proofErr w:type="spellEnd"/>
      <w:r>
        <w:rPr>
          <w:sz w:val="24"/>
        </w:rPr>
        <w:t>, участии в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культурно-массовых мероприятий, в постановке и показе широкому зрителю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-9"/>
          <w:sz w:val="24"/>
        </w:rPr>
        <w:t xml:space="preserve"> </w:t>
      </w:r>
      <w:r>
        <w:rPr>
          <w:sz w:val="24"/>
        </w:rPr>
        <w:t>концертных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мастерских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дисциплинам,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</w:t>
      </w:r>
      <w:r>
        <w:rPr>
          <w:sz w:val="24"/>
        </w:rPr>
        <w:t xml:space="preserve">ных работ учащихся, а также </w:t>
      </w:r>
      <w:proofErr w:type="gramStart"/>
      <w:r>
        <w:rPr>
          <w:sz w:val="24"/>
        </w:rPr>
        <w:t>педагогов</w:t>
      </w:r>
      <w:proofErr w:type="gramEnd"/>
      <w:r>
        <w:rPr>
          <w:sz w:val="24"/>
        </w:rPr>
        <w:t xml:space="preserve"> как на своей стационарной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площадках,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выездах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гастролях.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335" w:firstLine="0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периоды,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репетиций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спектаклей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помещении могут в установленном порядке проводиться другие мероприятия 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заместителя 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712" w:firstLine="0"/>
        <w:rPr>
          <w:sz w:val="24"/>
        </w:rPr>
      </w:pPr>
      <w:proofErr w:type="gramStart"/>
      <w:r>
        <w:rPr>
          <w:sz w:val="24"/>
        </w:rPr>
        <w:t>К видам деятельности школьного театра относятся: игровая, познавательная,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досугово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развлекательная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досуговое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общение),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</w:t>
      </w:r>
      <w:r>
        <w:rPr>
          <w:sz w:val="24"/>
        </w:rPr>
        <w:t>емно-ценностное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общение; художественное творчество (проектирование и подготовка спектаклей,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концертов, отдельных концертных номеров, мастерских, декораций, 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спектакли,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концерты).</w:t>
      </w:r>
      <w:proofErr w:type="gramEnd"/>
    </w:p>
    <w:p w:rsidR="00ED771B" w:rsidRDefault="00DD3CB8">
      <w:pPr>
        <w:pStyle w:val="a4"/>
        <w:numPr>
          <w:ilvl w:val="1"/>
          <w:numId w:val="1"/>
        </w:numPr>
        <w:tabs>
          <w:tab w:val="left" w:pos="1311"/>
        </w:tabs>
        <w:ind w:right="916" w:firstLine="0"/>
        <w:jc w:val="both"/>
        <w:rPr>
          <w:sz w:val="24"/>
        </w:rPr>
      </w:pPr>
      <w:proofErr w:type="gramStart"/>
      <w:r>
        <w:rPr>
          <w:sz w:val="24"/>
        </w:rPr>
        <w:t>Деятельность школьного театра организуется в следующих формах: 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 (групповое и индивидуальное), психофизический тренинг, самостоятельная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5"/>
          <w:sz w:val="24"/>
        </w:rPr>
        <w:t xml:space="preserve"> </w:t>
      </w:r>
      <w:r>
        <w:rPr>
          <w:sz w:val="24"/>
        </w:rPr>
        <w:t>репетиция,</w:t>
      </w:r>
      <w:r>
        <w:rPr>
          <w:spacing w:val="-5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конкурс,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концерт,</w:t>
      </w:r>
      <w:r>
        <w:rPr>
          <w:spacing w:val="-6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концертах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массовых мероприятиях, п</w:t>
      </w:r>
      <w:r>
        <w:rPr>
          <w:sz w:val="24"/>
        </w:rPr>
        <w:t>роект, викторина, познавательная и социальная практика,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экскурсия,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концертов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  <w:proofErr w:type="gramEnd"/>
    </w:p>
    <w:p w:rsidR="00ED771B" w:rsidRDefault="00DD3CB8">
      <w:pPr>
        <w:pStyle w:val="a4"/>
        <w:numPr>
          <w:ilvl w:val="1"/>
          <w:numId w:val="1"/>
        </w:numPr>
        <w:tabs>
          <w:tab w:val="left" w:pos="1311"/>
        </w:tabs>
        <w:ind w:left="1311"/>
        <w:jc w:val="both"/>
        <w:rPr>
          <w:sz w:val="24"/>
        </w:rPr>
      </w:pPr>
      <w:r>
        <w:rPr>
          <w:sz w:val="24"/>
        </w:rPr>
        <w:t>Наполняемость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1"/>
        </w:tabs>
        <w:ind w:left="1311"/>
        <w:jc w:val="both"/>
        <w:rPr>
          <w:sz w:val="24"/>
        </w:rPr>
      </w:pPr>
      <w:r>
        <w:rPr>
          <w:sz w:val="24"/>
        </w:rPr>
        <w:t>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(группы)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одновозрастными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разновозрастными.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774" w:firstLine="0"/>
        <w:rPr>
          <w:sz w:val="24"/>
        </w:rPr>
      </w:pPr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1481" w:firstLine="0"/>
        <w:rPr>
          <w:sz w:val="24"/>
        </w:rPr>
      </w:pPr>
      <w:r>
        <w:rPr>
          <w:sz w:val="24"/>
        </w:rPr>
        <w:t>Школьный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left="131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расписанием.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spacing w:before="1"/>
        <w:ind w:right="845" w:firstLine="0"/>
        <w:rPr>
          <w:sz w:val="24"/>
        </w:rPr>
      </w:pP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составом,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1142" w:firstLine="0"/>
        <w:rPr>
          <w:sz w:val="24"/>
        </w:rPr>
      </w:pPr>
      <w:r>
        <w:rPr>
          <w:sz w:val="24"/>
        </w:rPr>
        <w:t>Расписание занятий театра составляется с учётом создания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родителей, возрастных особенностей детей и установленных 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гигиенических </w:t>
      </w:r>
      <w:r>
        <w:rPr>
          <w:sz w:val="24"/>
        </w:rPr>
        <w:t>норм.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377" w:firstLine="0"/>
        <w:rPr>
          <w:sz w:val="24"/>
        </w:rPr>
      </w:pPr>
      <w:r>
        <w:rPr>
          <w:sz w:val="24"/>
        </w:rPr>
        <w:t>В работе школьного театра, при наличии условий и согласия руководителя 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(педагога),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z w:val="24"/>
        </w:rPr>
        <w:t>кже педагоги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 состав.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315" w:firstLine="0"/>
        <w:rPr>
          <w:sz w:val="24"/>
        </w:rPr>
      </w:pPr>
      <w:r>
        <w:rPr>
          <w:sz w:val="24"/>
        </w:rPr>
        <w:t>Содержание деятельности школьного учебного театра строится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планом и учебной (образовательной) программой (программами), реализуемыми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школьном театре.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429" w:firstLine="0"/>
        <w:rPr>
          <w:sz w:val="24"/>
        </w:rPr>
      </w:pPr>
      <w:r>
        <w:rPr>
          <w:sz w:val="24"/>
        </w:rPr>
        <w:t>Дополнительная (</w:t>
      </w:r>
      <w:proofErr w:type="spellStart"/>
      <w:r>
        <w:rPr>
          <w:sz w:val="24"/>
        </w:rPr>
        <w:t>общеразвива</w:t>
      </w:r>
      <w:r>
        <w:rPr>
          <w:sz w:val="24"/>
        </w:rPr>
        <w:t>ющая</w:t>
      </w:r>
      <w:proofErr w:type="spellEnd"/>
      <w:r>
        <w:rPr>
          <w:sz w:val="24"/>
        </w:rPr>
        <w:t>) программа разрабатывается педагогом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национально – культурных традиций, и утверждается в установленном 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982" w:firstLine="0"/>
        <w:rPr>
          <w:sz w:val="24"/>
        </w:rPr>
      </w:pPr>
      <w:r>
        <w:rPr>
          <w:sz w:val="24"/>
        </w:rPr>
        <w:t>План по реализации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общеразвивающей</w:t>
      </w:r>
      <w:proofErr w:type="spellEnd"/>
      <w:r>
        <w:rPr>
          <w:sz w:val="24"/>
        </w:rPr>
        <w:t xml:space="preserve"> программы в школьном театре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4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299" w:firstLine="0"/>
        <w:rPr>
          <w:sz w:val="24"/>
        </w:rPr>
      </w:pP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 театра, реализующий 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 выбирать 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</w:t>
      </w:r>
      <w:r>
        <w:rPr>
          <w:sz w:val="24"/>
        </w:rPr>
        <w:t>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</w:p>
    <w:p w:rsidR="00ED771B" w:rsidRDefault="00ED771B">
      <w:pPr>
        <w:rPr>
          <w:sz w:val="24"/>
        </w:rPr>
        <w:sectPr w:rsidR="00ED771B">
          <w:pgSz w:w="11910" w:h="16840"/>
          <w:pgMar w:top="1320" w:right="600" w:bottom="280" w:left="1100" w:header="720" w:footer="720" w:gutter="0"/>
          <w:cols w:space="720"/>
        </w:sectPr>
      </w:pPr>
    </w:p>
    <w:p w:rsidR="00ED771B" w:rsidRDefault="00DD3CB8">
      <w:pPr>
        <w:pStyle w:val="a3"/>
        <w:spacing w:before="76"/>
      </w:pPr>
      <w:r>
        <w:lastRenderedPageBreak/>
        <w:t>занятий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действенного</w:t>
      </w:r>
      <w:r>
        <w:rPr>
          <w:spacing w:val="-4"/>
        </w:rPr>
        <w:t xml:space="preserve"> </w:t>
      </w:r>
      <w:r>
        <w:t>анализа,</w:t>
      </w:r>
      <w:r>
        <w:rPr>
          <w:spacing w:val="-4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технологии,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театральной педагогики.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1301" w:firstLine="0"/>
        <w:rPr>
          <w:sz w:val="24"/>
        </w:rPr>
      </w:pPr>
      <w:r>
        <w:rPr>
          <w:sz w:val="24"/>
        </w:rPr>
        <w:t>Учёт образовательных достижений учащихся в школьном учебном театре</w:t>
      </w:r>
      <w:r>
        <w:rPr>
          <w:spacing w:val="-58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отчёт педагога.</w:t>
      </w:r>
    </w:p>
    <w:p w:rsidR="00ED771B" w:rsidRDefault="00ED771B">
      <w:pPr>
        <w:pStyle w:val="a3"/>
        <w:ind w:left="0"/>
      </w:pPr>
    </w:p>
    <w:p w:rsidR="00ED771B" w:rsidRDefault="00DD3CB8">
      <w:pPr>
        <w:pStyle w:val="Heading1"/>
        <w:numPr>
          <w:ilvl w:val="0"/>
          <w:numId w:val="1"/>
        </w:numPr>
        <w:tabs>
          <w:tab w:val="left" w:pos="1310"/>
          <w:tab w:val="left" w:pos="1311"/>
        </w:tabs>
        <w:ind w:left="1311" w:hanging="708"/>
      </w:pPr>
      <w:r>
        <w:t>Участники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обязанности.</w:t>
      </w:r>
    </w:p>
    <w:p w:rsidR="00ED771B" w:rsidRDefault="00ED771B">
      <w:pPr>
        <w:pStyle w:val="a3"/>
        <w:ind w:left="0"/>
        <w:rPr>
          <w:b/>
        </w:rPr>
      </w:pP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822" w:firstLine="0"/>
        <w:rPr>
          <w:sz w:val="24"/>
        </w:rPr>
      </w:pPr>
      <w:r>
        <w:rPr>
          <w:sz w:val="24"/>
        </w:rPr>
        <w:t>Участниками образовательных отношений в школьном театре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представители).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407" w:firstLine="0"/>
        <w:rPr>
          <w:sz w:val="24"/>
        </w:rPr>
      </w:pPr>
      <w:r>
        <w:rPr>
          <w:sz w:val="24"/>
        </w:rPr>
        <w:t>Прием в школьный театр осуществляется по результатам индивидуального отбора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277" w:firstLine="0"/>
        <w:rPr>
          <w:sz w:val="24"/>
        </w:rPr>
      </w:pPr>
      <w:r>
        <w:rPr>
          <w:sz w:val="24"/>
        </w:rPr>
        <w:t>Права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 определяются уставом учреждения, Правилами внутреннего распорядка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уставом актами.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332" w:firstLine="0"/>
        <w:rPr>
          <w:sz w:val="24"/>
        </w:rPr>
      </w:pPr>
      <w:r>
        <w:rPr>
          <w:sz w:val="24"/>
        </w:rPr>
        <w:t>Отношения детей и персонала учреждения строятся на основе 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уважения </w:t>
      </w:r>
      <w:r>
        <w:rPr>
          <w:sz w:val="24"/>
        </w:rPr>
        <w:t>личности ребенка и предоставления ему свободы развития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распорядка.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690" w:firstLine="0"/>
        <w:rPr>
          <w:sz w:val="24"/>
        </w:rPr>
      </w:pPr>
      <w:r>
        <w:rPr>
          <w:sz w:val="24"/>
        </w:rPr>
        <w:t>Права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372" w:firstLine="0"/>
        <w:rPr>
          <w:sz w:val="24"/>
        </w:rPr>
      </w:pPr>
      <w:r>
        <w:rPr>
          <w:sz w:val="24"/>
        </w:rPr>
        <w:t>Все участники образовательных отношений обязаны уважительно относиться друг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другу;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имуществу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учреждения.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left="1311"/>
        <w:rPr>
          <w:sz w:val="24"/>
        </w:rPr>
      </w:pPr>
      <w:r>
        <w:rPr>
          <w:sz w:val="24"/>
        </w:rPr>
        <w:t>Учащиеся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-1"/>
          <w:sz w:val="24"/>
        </w:rPr>
        <w:t xml:space="preserve"> </w:t>
      </w:r>
      <w:r>
        <w:rPr>
          <w:sz w:val="24"/>
        </w:rPr>
        <w:t>пос</w:t>
      </w:r>
      <w:r>
        <w:rPr>
          <w:sz w:val="24"/>
        </w:rPr>
        <w:t>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 театре.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404" w:firstLine="0"/>
        <w:rPr>
          <w:sz w:val="24"/>
        </w:rPr>
      </w:pP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 для успешного освоения детьми учебных программ, реализуемых в 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театре.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405" w:firstLine="0"/>
        <w:rPr>
          <w:sz w:val="24"/>
        </w:rPr>
      </w:pP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spacing w:before="1"/>
        <w:ind w:right="573" w:firstLine="0"/>
        <w:rPr>
          <w:sz w:val="24"/>
        </w:rPr>
      </w:pPr>
      <w:r>
        <w:rPr>
          <w:sz w:val="24"/>
        </w:rPr>
        <w:t>Руководитель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планирует,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образовательный процесс, отвечают за качество и эффективность работы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театра, несёт ответственность за реализацию </w:t>
      </w:r>
      <w:proofErr w:type="spellStart"/>
      <w:r>
        <w:rPr>
          <w:sz w:val="24"/>
        </w:rPr>
        <w:t>общеразвивающей</w:t>
      </w:r>
      <w:proofErr w:type="spellEnd"/>
      <w:r>
        <w:rPr>
          <w:sz w:val="24"/>
        </w:rPr>
        <w:t xml:space="preserve"> программы</w:t>
      </w:r>
      <w:r>
        <w:rPr>
          <w:sz w:val="24"/>
        </w:rPr>
        <w:t xml:space="preserve">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(графиком).</w:t>
      </w:r>
    </w:p>
    <w:p w:rsidR="00ED771B" w:rsidRDefault="00DD3CB8">
      <w:pPr>
        <w:pStyle w:val="a4"/>
        <w:numPr>
          <w:ilvl w:val="1"/>
          <w:numId w:val="1"/>
        </w:numPr>
        <w:tabs>
          <w:tab w:val="left" w:pos="1310"/>
          <w:tab w:val="left" w:pos="1311"/>
        </w:tabs>
        <w:ind w:right="281" w:firstLine="0"/>
        <w:rPr>
          <w:sz w:val="24"/>
        </w:rPr>
      </w:pPr>
      <w:r>
        <w:rPr>
          <w:sz w:val="24"/>
        </w:rPr>
        <w:t>Руководитель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жизньи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 образовательного процесса, за соблюдение норм пожарной безопасности, 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</w:t>
      </w:r>
      <w:r>
        <w:rPr>
          <w:sz w:val="24"/>
        </w:rPr>
        <w:t>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иные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законодательством.</w:t>
      </w:r>
    </w:p>
    <w:sectPr w:rsidR="00ED771B" w:rsidSect="00ED771B">
      <w:pgSz w:w="11910" w:h="16840"/>
      <w:pgMar w:top="1040" w:right="600" w:bottom="280" w:left="11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238BE"/>
    <w:multiLevelType w:val="multilevel"/>
    <w:tmpl w:val="A3465C5E"/>
    <w:lvl w:ilvl="0">
      <w:start w:val="1"/>
      <w:numFmt w:val="decimal"/>
      <w:lvlText w:val="%1."/>
      <w:lvlJc w:val="left"/>
      <w:pPr>
        <w:ind w:left="84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3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2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4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ED771B"/>
    <w:rsid w:val="00DD3CB8"/>
    <w:rsid w:val="00ED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771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77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771B"/>
    <w:pPr>
      <w:ind w:left="60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D771B"/>
    <w:pPr>
      <w:ind w:left="1311" w:hanging="70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D771B"/>
    <w:pPr>
      <w:ind w:left="603"/>
    </w:pPr>
  </w:style>
  <w:style w:type="paragraph" w:customStyle="1" w:styleId="TableParagraph">
    <w:name w:val="Table Paragraph"/>
    <w:basedOn w:val="a"/>
    <w:uiPriority w:val="1"/>
    <w:qFormat/>
    <w:rsid w:val="00ED771B"/>
  </w:style>
  <w:style w:type="table" w:styleId="a5">
    <w:name w:val="Table Grid"/>
    <w:basedOn w:val="a1"/>
    <w:uiPriority w:val="59"/>
    <w:rsid w:val="00DD3CB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1154</Words>
  <Characters>6584</Characters>
  <Application>Microsoft Office Word</Application>
  <DocSecurity>0</DocSecurity>
  <Lines>54</Lines>
  <Paragraphs>15</Paragraphs>
  <ScaleCrop>false</ScaleCrop>
  <Company>RePack by SPecialiST</Company>
  <LinksUpToDate>false</LinksUpToDate>
  <CharactersWithSpaces>7723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шк. театре-1-1.docx</dc:title>
  <dc:creator>rf</dc:creator>
  <cp:lastModifiedBy>Home</cp:lastModifiedBy>
  <cp:revision>2</cp:revision>
  <dcterms:created xsi:type="dcterms:W3CDTF">2024-07-26T15:55:00Z</dcterms:created>
  <dcterms:modified xsi:type="dcterms:W3CDTF">2024-07-26T15:55:00Z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2024-07-26T00:00:00Z</vt:filetime>
  </property>
  <property fmtid="{D5CDD505-2E9C-101B-9397-08002B2CF9AE}" pid="3" name="LastSaved">
    <vt:filetime>2024-07-26T00:00:00Z</vt:filetime>
  </property>
</Properties>
</file>